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7F" w:rsidRDefault="008E1EFA">
      <w:pPr>
        <w:rPr>
          <w:rFonts w:ascii="Comic Sans MS" w:hAnsi="Comic Sans MS"/>
          <w:sz w:val="24"/>
          <w:szCs w:val="24"/>
        </w:rPr>
      </w:pPr>
      <w:r w:rsidRPr="008E1EFA">
        <w:rPr>
          <w:rFonts w:ascii="Comic Sans MS" w:hAnsi="Comic Sans MS"/>
          <w:sz w:val="24"/>
          <w:szCs w:val="24"/>
        </w:rPr>
        <w:t>Week beginning Monday 8 June 2020</w:t>
      </w:r>
    </w:p>
    <w:p w:rsidR="008E1EFA" w:rsidRPr="008E1EFA" w:rsidRDefault="00006CFC" w:rsidP="008E1EF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“</w:t>
      </w:r>
      <w:r w:rsidR="008E1EFA" w:rsidRPr="008E1EFA">
        <w:rPr>
          <w:rFonts w:ascii="Comic Sans MS" w:hAnsi="Comic Sans MS"/>
          <w:b/>
          <w:sz w:val="24"/>
          <w:szCs w:val="24"/>
        </w:rPr>
        <w:t>For God sent his Son into the world so that through him the world might be saved.</w:t>
      </w:r>
      <w:r>
        <w:rPr>
          <w:rFonts w:ascii="Comic Sans MS" w:hAnsi="Comic Sans MS"/>
          <w:b/>
          <w:sz w:val="24"/>
          <w:szCs w:val="24"/>
        </w:rPr>
        <w:t>”</w:t>
      </w:r>
      <w:bookmarkStart w:id="0" w:name="_GoBack"/>
      <w:bookmarkEnd w:id="0"/>
    </w:p>
    <w:p w:rsidR="00006CFC" w:rsidRDefault="008E1EFA" w:rsidP="008E1EFA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 xml:space="preserve">This is the message from the Gospel which was read at Mass this weekend on what is known as the ‘Feast of the Holy Trinity.’  </w:t>
      </w:r>
    </w:p>
    <w:p w:rsidR="008E1EFA" w:rsidRDefault="008E1EFA" w:rsidP="008E1EFA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We continue to have faith in God, even during these difficult times.  God sent his only son</w:t>
      </w:r>
      <w:r w:rsidR="00006CFC">
        <w:rPr>
          <w:rFonts w:ascii="Comic Sans MS" w:hAnsi="Comic Sans MS"/>
          <w:color w:val="333333"/>
        </w:rPr>
        <w:t>,</w:t>
      </w:r>
      <w:r>
        <w:rPr>
          <w:rFonts w:ascii="Comic Sans MS" w:hAnsi="Comic Sans MS"/>
          <w:color w:val="333333"/>
        </w:rPr>
        <w:t xml:space="preserve"> Jesus to show us the way forward – to show us that there is a Heaven.  J</w:t>
      </w:r>
      <w:r w:rsidR="00006CFC">
        <w:rPr>
          <w:rFonts w:ascii="Comic Sans MS" w:hAnsi="Comic Sans MS"/>
          <w:color w:val="333333"/>
        </w:rPr>
        <w:t>esus shows himself in many ways</w:t>
      </w:r>
      <w:r>
        <w:rPr>
          <w:rFonts w:ascii="Comic Sans MS" w:hAnsi="Comic Sans MS"/>
          <w:color w:val="333333"/>
        </w:rPr>
        <w:t xml:space="preserve"> and we see the works of Jesus lots of times in our lives.</w:t>
      </w:r>
      <w:r w:rsidR="00006CFC">
        <w:rPr>
          <w:rFonts w:ascii="Comic Sans MS" w:hAnsi="Comic Sans MS"/>
          <w:color w:val="333333"/>
        </w:rPr>
        <w:t xml:space="preserve">  We just need to have faith and keep the faith even when times are difficult.</w:t>
      </w:r>
    </w:p>
    <w:p w:rsidR="00006CFC" w:rsidRPr="008E1EFA" w:rsidRDefault="00006CFC" w:rsidP="008E1EFA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We can be Jesus for others at this time.  We can look after others, show love, be kind and make a difference for others.  Jesus can be alive in your hearts, in your minds and in the way you treat others.  Go and live like Jesus this week.</w:t>
      </w:r>
    </w:p>
    <w:sectPr w:rsidR="00006CFC" w:rsidRPr="008E1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FA"/>
    <w:rsid w:val="00006CFC"/>
    <w:rsid w:val="005E377F"/>
    <w:rsid w:val="008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90AE"/>
  <w15:chartTrackingRefBased/>
  <w15:docId w15:val="{4B419899-0CBC-4394-A49A-7134EC3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1EFA"/>
    <w:rPr>
      <w:b/>
      <w:bCs/>
    </w:rPr>
  </w:style>
  <w:style w:type="character" w:styleId="Emphasis">
    <w:name w:val="Emphasis"/>
    <w:basedOn w:val="DefaultParagraphFont"/>
    <w:uiPriority w:val="20"/>
    <w:qFormat/>
    <w:rsid w:val="008E1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2366FCFB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GREGORY</dc:creator>
  <cp:keywords/>
  <dc:description/>
  <cp:lastModifiedBy>A GREGORY</cp:lastModifiedBy>
  <cp:revision>1</cp:revision>
  <dcterms:created xsi:type="dcterms:W3CDTF">2020-06-07T11:06:00Z</dcterms:created>
  <dcterms:modified xsi:type="dcterms:W3CDTF">2020-06-07T11:23:00Z</dcterms:modified>
</cp:coreProperties>
</file>