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7C26" w14:textId="77777777" w:rsidR="008B2828" w:rsidRDefault="00C15F34">
      <w:bookmarkStart w:id="0" w:name="_Hlk129258419"/>
      <w:r>
        <w:rPr>
          <w:rStyle w:val="IntenseEmphasis"/>
          <w:noProof/>
        </w:rPr>
        <w:drawing>
          <wp:inline distT="0" distB="0" distL="0" distR="0" wp14:anchorId="73604A10" wp14:editId="50064804">
            <wp:extent cx="266700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1" t="18080" r="356" b="14123"/>
                    <a:stretch/>
                  </pic:blipFill>
                  <pic:spPr bwMode="auto">
                    <a:xfrm>
                      <a:off x="0" y="0"/>
                      <a:ext cx="2695773" cy="3090511"/>
                    </a:xfrm>
                    <a:prstGeom prst="rect">
                      <a:avLst/>
                    </a:prstGeom>
                    <a:noFill/>
                    <a:ln>
                      <a:noFill/>
                    </a:ln>
                    <a:extLst>
                      <a:ext uri="{53640926-AAD7-44D8-BBD7-CCE9431645EC}">
                        <a14:shadowObscured xmlns:a14="http://schemas.microsoft.com/office/drawing/2010/main"/>
                      </a:ext>
                    </a:extLst>
                  </pic:spPr>
                </pic:pic>
              </a:graphicData>
            </a:graphic>
          </wp:inline>
        </w:drawing>
      </w:r>
    </w:p>
    <w:p w14:paraId="68CB8DD3" w14:textId="77777777" w:rsidR="008B2828" w:rsidRDefault="008B2828"/>
    <w:p w14:paraId="640CD78E" w14:textId="77777777" w:rsidR="008B2828" w:rsidRDefault="00C15F34">
      <w:pPr>
        <w:pStyle w:val="NormalWeb"/>
        <w:shd w:val="clear" w:color="auto" w:fill="FFFFFF"/>
        <w:rPr>
          <w:rStyle w:val="contentpasted0"/>
          <w:rFonts w:ascii="Lucida Calligraphy" w:hAnsi="Lucida Calligraphy" w:cs="Times New Roman"/>
          <w:b/>
          <w:bCs/>
          <w:sz w:val="36"/>
          <w:szCs w:val="36"/>
        </w:rPr>
      </w:pPr>
      <w:r>
        <w:rPr>
          <w:rStyle w:val="contentpasted0"/>
          <w:rFonts w:ascii="Lucida Calligraphy" w:hAnsi="Lucida Calligraphy" w:cs="Times New Roman"/>
          <w:b/>
          <w:bCs/>
          <w:sz w:val="36"/>
          <w:szCs w:val="36"/>
        </w:rPr>
        <w:t xml:space="preserve">Former Principal Robert Keogh passed away in Australia this week surrounded by his loving family. Robert served as Principal of Cloughoge Primary School from 2000 to 2006. Prior to this he was Principal of Armagh CBS. During his time in </w:t>
      </w:r>
      <w:r>
        <w:rPr>
          <w:rStyle w:val="contentpasted0"/>
          <w:rFonts w:ascii="Lucida Calligraphy" w:hAnsi="Lucida Calligraphy" w:cs="Times New Roman"/>
          <w:b/>
          <w:bCs/>
          <w:sz w:val="36"/>
          <w:szCs w:val="36"/>
        </w:rPr>
        <w:t>Cloughoge he led the school into a new century and a new era. He was a highly cultured man with a great love of the Irish language and music; he was also an eloquent orator. Robert’s role as Principal focused on a child centred approach to teaching and lea</w:t>
      </w:r>
      <w:r>
        <w:rPr>
          <w:rStyle w:val="contentpasted0"/>
          <w:rFonts w:ascii="Lucida Calligraphy" w:hAnsi="Lucida Calligraphy" w:cs="Times New Roman"/>
          <w:b/>
          <w:bCs/>
          <w:sz w:val="36"/>
          <w:szCs w:val="36"/>
        </w:rPr>
        <w:t>rning. The children being at the heart of all decision making. He worked tirelessly for the school community and is fondly remembered by staff and former pupils.</w:t>
      </w:r>
    </w:p>
    <w:p w14:paraId="5BB63EBF" w14:textId="77777777" w:rsidR="008B2828" w:rsidRDefault="00C15F34">
      <w:pPr>
        <w:pStyle w:val="NormalWeb"/>
        <w:shd w:val="clear" w:color="auto" w:fill="FFFFFF"/>
        <w:rPr>
          <w:rFonts w:ascii="Lucida Calligraphy" w:hAnsi="Lucida Calligraphy" w:cs="Times New Roman"/>
          <w:b/>
          <w:bCs/>
          <w:sz w:val="36"/>
          <w:szCs w:val="36"/>
        </w:rPr>
      </w:pPr>
      <w:bookmarkStart w:id="1" w:name="_Hlk129258604"/>
      <w:r>
        <w:rPr>
          <w:rStyle w:val="contentpasted0"/>
          <w:rFonts w:ascii="Lucida Calligraphy" w:hAnsi="Lucida Calligraphy" w:cs="Times New Roman"/>
          <w:b/>
          <w:bCs/>
          <w:sz w:val="36"/>
          <w:szCs w:val="36"/>
        </w:rPr>
        <w:t>May he Rest in Peace. </w:t>
      </w:r>
    </w:p>
    <w:bookmarkEnd w:id="0"/>
    <w:bookmarkEnd w:id="1"/>
    <w:p w14:paraId="79920F42" w14:textId="77777777" w:rsidR="008B2828" w:rsidRDefault="008B2828">
      <w:pPr>
        <w:rPr>
          <w:rFonts w:ascii="Lucida Calligraphy" w:hAnsi="Lucida Calligraphy"/>
          <w:b/>
          <w:bCs/>
          <w:sz w:val="36"/>
          <w:szCs w:val="36"/>
        </w:rPr>
      </w:pPr>
    </w:p>
    <w:sectPr w:rsidR="008B2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28"/>
    <w:rsid w:val="008B2828"/>
    <w:rsid w:val="00BC5BE6"/>
    <w:rsid w:val="00C1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EBE3"/>
  <w15:chartTrackingRefBased/>
  <w15:docId w15:val="{55962D80-C101-48F0-A184-F3417BE8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Pr>
      <w:i/>
      <w:iCs/>
      <w:color w:val="4472C4" w:themeColor="accent1"/>
    </w:rPr>
  </w:style>
  <w:style w:type="paragraph" w:styleId="NormalWeb">
    <w:name w:val="Normal (Web)"/>
    <w:basedOn w:val="Normal"/>
    <w:uiPriority w:val="99"/>
    <w:semiHidden/>
    <w:unhideWhenUsed/>
    <w:pPr>
      <w:spacing w:after="0" w:line="240" w:lineRule="auto"/>
    </w:pPr>
    <w:rPr>
      <w:rFonts w:ascii="Calibri" w:hAnsi="Calibri" w:cs="Calibri"/>
      <w:lang w:eastAsia="en-GB"/>
    </w:rPr>
  </w:style>
  <w:style w:type="character" w:customStyle="1" w:styleId="contentpasted0">
    <w:name w:val="contentpasted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25356dc-69fb-4fcd-924f-3729d07e042b@GBRP265.PROD.OUTLOOK.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e72003-c873-4d60-978b-2386fc1f72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46CAA77CE8E42839BC8993F8EC793" ma:contentTypeVersion="6" ma:contentTypeDescription="Create a new document." ma:contentTypeScope="" ma:versionID="4e9e9dba57b4edca75e0e1769c0f6a7e">
  <xsd:schema xmlns:xsd="http://www.w3.org/2001/XMLSchema" xmlns:xs="http://www.w3.org/2001/XMLSchema" xmlns:p="http://schemas.microsoft.com/office/2006/metadata/properties" xmlns:ns3="b01edb67-5690-40a3-9bab-a2108bfc320a" xmlns:ns4="a9e72003-c873-4d60-978b-2386fc1f72a1" targetNamespace="http://schemas.microsoft.com/office/2006/metadata/properties" ma:root="true" ma:fieldsID="6aa2c8c34afecb59a7ba014c106f078f" ns3:_="" ns4:_="">
    <xsd:import namespace="b01edb67-5690-40a3-9bab-a2108bfc320a"/>
    <xsd:import namespace="a9e72003-c873-4d60-978b-2386fc1f72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edb67-5690-40a3-9bab-a2108bfc32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72003-c873-4d60-978b-2386fc1f72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55FDF-7540-4754-95EA-03F27FB480EF}">
  <ds:schemaRef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2006/documentManagement/types"/>
    <ds:schemaRef ds:uri="b01edb67-5690-40a3-9bab-a2108bfc320a"/>
    <ds:schemaRef ds:uri="http://schemas.microsoft.com/office/infopath/2007/PartnerControls"/>
    <ds:schemaRef ds:uri="a9e72003-c873-4d60-978b-2386fc1f72a1"/>
    <ds:schemaRef ds:uri="http://www.w3.org/XML/1998/namespace"/>
  </ds:schemaRefs>
</ds:datastoreItem>
</file>

<file path=customXml/itemProps2.xml><?xml version="1.0" encoding="utf-8"?>
<ds:datastoreItem xmlns:ds="http://schemas.openxmlformats.org/officeDocument/2006/customXml" ds:itemID="{52784B5C-1D98-4A64-A5A3-EEEDC16CD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edb67-5690-40a3-9bab-a2108bfc320a"/>
    <ds:schemaRef ds:uri="a9e72003-c873-4d60-978b-2386fc1f7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65642-4310-4382-A35F-FF8295179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Shine</dc:creator>
  <cp:keywords/>
  <dc:description/>
  <cp:lastModifiedBy>M Murtagh</cp:lastModifiedBy>
  <cp:revision>2</cp:revision>
  <cp:lastPrinted>2023-03-09T10:31:00Z</cp:lastPrinted>
  <dcterms:created xsi:type="dcterms:W3CDTF">2023-03-09T15:14:00Z</dcterms:created>
  <dcterms:modified xsi:type="dcterms:W3CDTF">2023-03-09T15:14:00Z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0x01010037F46CAA77CE8E42839BC8993F8EC793</vt:lpwstr>
  </property>
</Properties>
</file>